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AC6915" w14:textId="77777777" w:rsidR="000057D8" w:rsidRPr="006D6D47" w:rsidRDefault="00922F79" w:rsidP="00922F79">
      <w:pPr>
        <w:spacing w:after="0"/>
        <w:jc w:val="center"/>
        <w:rPr>
          <w:b/>
          <w:sz w:val="52"/>
        </w:rPr>
      </w:pPr>
      <w:r w:rsidRPr="006D6D47">
        <w:rPr>
          <w:b/>
          <w:sz w:val="52"/>
        </w:rPr>
        <w:t xml:space="preserve">The Great Computer Challenge, </w:t>
      </w:r>
      <w:r w:rsidR="006B3E0D">
        <w:rPr>
          <w:b/>
          <w:sz w:val="52"/>
        </w:rPr>
        <w:t>2018</w:t>
      </w:r>
    </w:p>
    <w:p w14:paraId="1EB76381" w14:textId="77777777" w:rsidR="00C515FE" w:rsidRDefault="05C68AD1" w:rsidP="00C515FE">
      <w:pPr>
        <w:spacing w:after="0"/>
        <w:jc w:val="center"/>
        <w:rPr>
          <w:b/>
          <w:bCs/>
          <w:i/>
          <w:iCs/>
          <w:sz w:val="52"/>
          <w:szCs w:val="52"/>
        </w:rPr>
      </w:pPr>
      <w:r w:rsidRPr="05C68AD1">
        <w:rPr>
          <w:b/>
          <w:bCs/>
          <w:i/>
          <w:iCs/>
          <w:sz w:val="52"/>
          <w:szCs w:val="52"/>
        </w:rPr>
        <w:t xml:space="preserve">Object-Oriented </w:t>
      </w:r>
      <w:r w:rsidR="00C515FE">
        <w:rPr>
          <w:b/>
          <w:bCs/>
          <w:i/>
          <w:iCs/>
          <w:sz w:val="52"/>
          <w:szCs w:val="52"/>
        </w:rPr>
        <w:t>Business Programming</w:t>
      </w:r>
    </w:p>
    <w:p w14:paraId="50F40BF3" w14:textId="7C711F1B" w:rsidR="05C68AD1" w:rsidRDefault="05C68AD1" w:rsidP="00C515FE">
      <w:pPr>
        <w:spacing w:after="0"/>
        <w:jc w:val="center"/>
        <w:rPr>
          <w:b/>
          <w:bCs/>
          <w:i/>
          <w:iCs/>
          <w:sz w:val="52"/>
          <w:szCs w:val="52"/>
        </w:rPr>
      </w:pPr>
      <w:r w:rsidRPr="05C68AD1">
        <w:rPr>
          <w:b/>
          <w:bCs/>
          <w:i/>
          <w:iCs/>
          <w:sz w:val="52"/>
          <w:szCs w:val="52"/>
        </w:rPr>
        <w:t>Level III</w:t>
      </w:r>
    </w:p>
    <w:p w14:paraId="672A6659" w14:textId="77777777" w:rsidR="00922F79" w:rsidRDefault="00922F79" w:rsidP="00922F79">
      <w:pPr>
        <w:spacing w:after="0"/>
        <w:jc w:val="center"/>
        <w:rPr>
          <w:b/>
          <w:sz w:val="52"/>
        </w:rPr>
      </w:pPr>
      <w:bookmarkStart w:id="0" w:name="_GoBack"/>
      <w:bookmarkEnd w:id="0"/>
    </w:p>
    <w:p w14:paraId="2E0A6F91" w14:textId="7EC1EE25" w:rsidR="00922F79" w:rsidRPr="00E24717" w:rsidRDefault="004C204A" w:rsidP="00E24717">
      <w:pPr>
        <w:pStyle w:val="Heading1"/>
        <w:rPr>
          <w:rFonts w:asciiTheme="minorHAnsi" w:hAnsiTheme="minorHAnsi"/>
          <w:b/>
          <w:color w:val="auto"/>
        </w:rPr>
      </w:pPr>
      <w:r w:rsidRPr="00E24717">
        <w:rPr>
          <w:rFonts w:asciiTheme="minorHAnsi" w:hAnsiTheme="minorHAnsi"/>
          <w:b/>
          <w:color w:val="auto"/>
        </w:rPr>
        <w:t>Background</w:t>
      </w:r>
      <w:r w:rsidR="00223746">
        <w:rPr>
          <w:rFonts w:asciiTheme="minorHAnsi" w:hAnsiTheme="minorHAnsi"/>
          <w:b/>
          <w:color w:val="auto"/>
        </w:rPr>
        <w:t xml:space="preserve">: </w:t>
      </w:r>
      <w:r w:rsidR="00BC4A05">
        <w:rPr>
          <w:rFonts w:asciiTheme="minorHAnsi" w:hAnsiTheme="minorHAnsi"/>
          <w:b/>
          <w:color w:val="auto"/>
        </w:rPr>
        <w:t>Pythagorean Triangles</w:t>
      </w:r>
      <w:r w:rsidR="00B12DAD">
        <w:rPr>
          <w:rFonts w:asciiTheme="minorHAnsi" w:hAnsiTheme="minorHAnsi"/>
          <w:b/>
          <w:color w:val="auto"/>
        </w:rPr>
        <w:t xml:space="preserve"> Challenge 3</w:t>
      </w:r>
    </w:p>
    <w:p w14:paraId="0A37501D" w14:textId="77777777" w:rsidR="00922F79" w:rsidRPr="006D6D47" w:rsidRDefault="00922F79" w:rsidP="00922F79">
      <w:pPr>
        <w:spacing w:after="0"/>
        <w:rPr>
          <w:sz w:val="22"/>
        </w:rPr>
      </w:pPr>
    </w:p>
    <w:p w14:paraId="7D6FE97C" w14:textId="6BC07DE7" w:rsidR="00B12DAD" w:rsidRP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r w:rsidRPr="00B12DAD">
        <w:rPr>
          <w:rFonts w:ascii="Times New Roman" w:hAnsi="Times New Roman" w:cs="Times New Roman"/>
          <w:sz w:val="24"/>
          <w:szCs w:val="24"/>
        </w:rPr>
        <w:t xml:space="preserve">A right triangle is one that has a right angle for one of its corners.  The side opposite the right angle is referred to as the hypotenuse.  A very special right triangle is one which has sides that can be represented by integers that meet the following requirement. The sum of the squares of two of the sides is equal to the square of the hypotenuse.  </w:t>
      </w:r>
    </w:p>
    <w:p w14:paraId="02EB378F" w14:textId="7197E0E1" w:rsidR="007A294E" w:rsidRPr="00223746" w:rsidRDefault="007A294E" w:rsidP="00223746">
      <w:pPr>
        <w:pStyle w:val="Heading1"/>
        <w:rPr>
          <w:rFonts w:asciiTheme="minorHAnsi" w:hAnsiTheme="minorHAnsi"/>
          <w:b/>
          <w:color w:val="auto"/>
          <w:sz w:val="18"/>
        </w:rPr>
      </w:pPr>
      <w:r w:rsidRPr="00E24717">
        <w:rPr>
          <w:rFonts w:asciiTheme="minorHAnsi" w:hAnsiTheme="minorHAnsi"/>
          <w:b/>
          <w:color w:val="auto"/>
        </w:rPr>
        <w:t>Guidelines</w:t>
      </w:r>
      <w:r>
        <w:rPr>
          <w:rFonts w:asciiTheme="minorHAnsi" w:hAnsiTheme="minorHAnsi"/>
          <w:b/>
          <w:color w:val="auto"/>
        </w:rPr>
        <w:t xml:space="preserve"> &amp; Requirements</w:t>
      </w:r>
    </w:p>
    <w:p w14:paraId="11D3A086" w14:textId="77777777" w:rsid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p>
    <w:p w14:paraId="1A1D2927" w14:textId="77777777" w:rsidR="00B12DAD" w:rsidRP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hAnsi="Times New Roman" w:cs="Times New Roman"/>
          <w:sz w:val="24"/>
          <w:szCs w:val="24"/>
        </w:rPr>
      </w:pPr>
      <w:r w:rsidRPr="00B12DAD">
        <w:rPr>
          <w:rFonts w:ascii="Times New Roman" w:hAnsi="Times New Roman" w:cs="Times New Roman"/>
          <w:sz w:val="24"/>
          <w:szCs w:val="24"/>
        </w:rPr>
        <w:t>For example, consider the following triangle:</w:t>
      </w:r>
    </w:p>
    <w:p w14:paraId="201802A0" w14:textId="77777777" w:rsidR="00223746" w:rsidRPr="00050329" w:rsidRDefault="00223746" w:rsidP="00223746">
      <w:pPr>
        <w:pStyle w:val="MsoNorm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pPr>
      <w:r w:rsidRPr="00050329">
        <w:t xml:space="preserve"> </w:t>
      </w:r>
    </w:p>
    <w:p w14:paraId="53528370"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1F893149"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r w:rsidRPr="00FF17B4">
        <w:rPr>
          <w:rFonts w:ascii="Shruti" w:hAnsi="Shruti"/>
          <w:noProof/>
        </w:rPr>
        <w:drawing>
          <wp:anchor distT="0" distB="0" distL="114300" distR="114300" simplePos="0" relativeHeight="251659264" behindDoc="0" locked="0" layoutInCell="1" allowOverlap="1" wp14:anchorId="3A7AFC45" wp14:editId="1B2CAE12">
            <wp:simplePos x="0" y="0"/>
            <wp:positionH relativeFrom="column">
              <wp:posOffset>3223260</wp:posOffset>
            </wp:positionH>
            <wp:positionV relativeFrom="paragraph">
              <wp:posOffset>6985</wp:posOffset>
            </wp:positionV>
            <wp:extent cx="1371600" cy="1402080"/>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r="-2583" b="-2586"/>
                    <a:stretch>
                      <a:fillRect/>
                    </a:stretch>
                  </pic:blipFill>
                  <pic:spPr bwMode="auto">
                    <a:xfrm>
                      <a:off x="0" y="0"/>
                      <a:ext cx="1371600" cy="1402080"/>
                    </a:xfrm>
                    <a:prstGeom prst="rect">
                      <a:avLst/>
                    </a:prstGeom>
                    <a:noFill/>
                    <a:ln>
                      <a:noFill/>
                    </a:ln>
                  </pic:spPr>
                </pic:pic>
              </a:graphicData>
            </a:graphic>
          </wp:anchor>
        </w:drawing>
      </w:r>
    </w:p>
    <w:p w14:paraId="6D348FF0"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1482E2E6"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 xml:space="preserve">A </w:t>
      </w:r>
      <w:r w:rsidRPr="00FF17B4">
        <w:rPr>
          <w:sz w:val="24"/>
          <w:szCs w:val="24"/>
          <w:vertAlign w:val="superscript"/>
        </w:rPr>
        <w:t>2</w:t>
      </w:r>
      <w:r w:rsidRPr="00FF17B4">
        <w:rPr>
          <w:sz w:val="24"/>
          <w:szCs w:val="24"/>
        </w:rPr>
        <w:t xml:space="preserve"> + B </w:t>
      </w:r>
      <w:r w:rsidRPr="00FF17B4">
        <w:rPr>
          <w:sz w:val="24"/>
          <w:szCs w:val="24"/>
          <w:vertAlign w:val="superscript"/>
        </w:rPr>
        <w:t>2</w:t>
      </w:r>
      <w:r w:rsidRPr="00FF17B4">
        <w:rPr>
          <w:sz w:val="24"/>
          <w:szCs w:val="24"/>
        </w:rPr>
        <w:t xml:space="preserve">   = C </w:t>
      </w:r>
      <w:r w:rsidRPr="00FF17B4">
        <w:rPr>
          <w:sz w:val="24"/>
          <w:szCs w:val="24"/>
          <w:vertAlign w:val="superscript"/>
        </w:rPr>
        <w:t>2</w:t>
      </w:r>
    </w:p>
    <w:p w14:paraId="7C475D01"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58C7EC31"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 xml:space="preserve">(4) </w:t>
      </w:r>
      <w:r w:rsidRPr="00FF17B4">
        <w:rPr>
          <w:sz w:val="24"/>
          <w:szCs w:val="24"/>
          <w:vertAlign w:val="superscript"/>
        </w:rPr>
        <w:t>2</w:t>
      </w:r>
      <w:r w:rsidRPr="00FF17B4">
        <w:rPr>
          <w:sz w:val="24"/>
          <w:szCs w:val="24"/>
        </w:rPr>
        <w:t xml:space="preserve"> + (3) </w:t>
      </w:r>
      <w:r w:rsidRPr="00FF17B4">
        <w:rPr>
          <w:sz w:val="24"/>
          <w:szCs w:val="24"/>
          <w:vertAlign w:val="superscript"/>
        </w:rPr>
        <w:t>2</w:t>
      </w:r>
      <w:r w:rsidRPr="00FF17B4">
        <w:rPr>
          <w:sz w:val="24"/>
          <w:szCs w:val="24"/>
        </w:rPr>
        <w:t xml:space="preserve">   = (5)</w:t>
      </w:r>
      <w:r w:rsidRPr="00FF17B4">
        <w:rPr>
          <w:sz w:val="24"/>
          <w:szCs w:val="24"/>
          <w:vertAlign w:val="superscript"/>
        </w:rPr>
        <w:t xml:space="preserve"> 2</w:t>
      </w:r>
    </w:p>
    <w:p w14:paraId="08BD0552"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rPr>
          <w:sz w:val="24"/>
          <w:szCs w:val="24"/>
        </w:rPr>
      </w:pPr>
    </w:p>
    <w:p w14:paraId="5681D562" w14:textId="77777777" w:rsidR="00B12DAD" w:rsidRPr="00FF17B4"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ind w:firstLine="1080"/>
        <w:rPr>
          <w:sz w:val="24"/>
          <w:szCs w:val="24"/>
        </w:rPr>
      </w:pPr>
      <w:r w:rsidRPr="00FF17B4">
        <w:rPr>
          <w:sz w:val="24"/>
          <w:szCs w:val="24"/>
        </w:rPr>
        <w:t>16   +   9   =    25</w:t>
      </w:r>
    </w:p>
    <w:p w14:paraId="2502AAB5" w14:textId="77777777" w:rsidR="00922F79" w:rsidRPr="00E24717" w:rsidRDefault="00922F79" w:rsidP="00E24717">
      <w:pPr>
        <w:pStyle w:val="Heading1"/>
        <w:rPr>
          <w:rFonts w:asciiTheme="minorHAnsi" w:hAnsiTheme="minorHAnsi"/>
          <w:b/>
          <w:color w:val="auto"/>
        </w:rPr>
      </w:pPr>
      <w:r w:rsidRPr="00E24717">
        <w:rPr>
          <w:rFonts w:asciiTheme="minorHAnsi" w:hAnsiTheme="minorHAnsi"/>
          <w:b/>
          <w:color w:val="auto"/>
        </w:rPr>
        <w:t>Judging Criteria</w:t>
      </w:r>
    </w:p>
    <w:p w14:paraId="44A53AF5" w14:textId="77777777" w:rsidR="00B12DAD" w:rsidRDefault="00B12DAD" w:rsidP="00B12DAD">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sz w:val="24"/>
          <w:szCs w:val="24"/>
        </w:rPr>
      </w:pPr>
    </w:p>
    <w:p w14:paraId="12782933" w14:textId="26D14087" w:rsidR="00B12DAD" w:rsidRPr="00B12DAD" w:rsidRDefault="05C68AD1" w:rsidP="05C68AD1">
      <w:pPr>
        <w:widowControl w:val="0"/>
        <w:tabs>
          <w:tab w:val="left" w:pos="-1440"/>
          <w:tab w:val="left" w:pos="-1080"/>
          <w:tab w:val="left" w:pos="-720"/>
          <w:tab w:val="left" w:pos="-36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ind w:left="360" w:right="360"/>
        <w:rPr>
          <w:rFonts w:ascii="Times New Roman" w:eastAsia="Times New Roman" w:hAnsi="Times New Roman" w:cs="Times New Roman"/>
          <w:sz w:val="24"/>
          <w:szCs w:val="24"/>
        </w:rPr>
      </w:pPr>
      <w:r w:rsidRPr="05C68AD1">
        <w:rPr>
          <w:rFonts w:ascii="Times New Roman" w:eastAsia="Times New Roman" w:hAnsi="Times New Roman" w:cs="Times New Roman"/>
          <w:sz w:val="24"/>
          <w:szCs w:val="24"/>
        </w:rPr>
        <w:t>A series of integers that meets these requirements is referred to as a Pythagorean triple.  Create a program that will display all Pythagorean triples where the longest dimension is between 1 and 500.</w:t>
      </w:r>
    </w:p>
    <w:p w14:paraId="32C10E2C" w14:textId="77777777" w:rsidR="004C204A" w:rsidRPr="00E24717" w:rsidRDefault="007A294E" w:rsidP="00E24717">
      <w:pPr>
        <w:pStyle w:val="Heading1"/>
        <w:rPr>
          <w:rFonts w:asciiTheme="minorHAnsi" w:hAnsiTheme="minorHAnsi"/>
          <w:b/>
          <w:color w:val="auto"/>
        </w:rPr>
      </w:pPr>
      <w:r>
        <w:rPr>
          <w:rFonts w:asciiTheme="minorHAnsi" w:hAnsiTheme="minorHAnsi"/>
          <w:b/>
          <w:color w:val="auto"/>
        </w:rPr>
        <w:lastRenderedPageBreak/>
        <w:t>SOL Correlation</w:t>
      </w:r>
    </w:p>
    <w:p w14:paraId="44EAFD9C" w14:textId="77777777" w:rsidR="007A294E" w:rsidRDefault="007A294E" w:rsidP="004C204A">
      <w:pPr>
        <w:spacing w:after="0"/>
      </w:pPr>
    </w:p>
    <w:p w14:paraId="1D67117D" w14:textId="1C0F993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K-2.4</w:t>
      </w:r>
    </w:p>
    <w:p w14:paraId="3395E883" w14:textId="5098A4F9"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Plan and apply strategies for gathering information, using a variety of tools and sources, and reflect on alternate strategies that might lead to greater successes in future projects. </w:t>
      </w:r>
    </w:p>
    <w:p w14:paraId="1D755BAD" w14:textId="77777777" w:rsidR="006E21A3" w:rsidRPr="006E21A3" w:rsidRDefault="006E21A3" w:rsidP="00DE18CD">
      <w:pPr>
        <w:spacing w:after="0" w:line="240" w:lineRule="auto"/>
        <w:rPr>
          <w:rFonts w:eastAsia="Times New Roman" w:cs="Times New Roman"/>
          <w:sz w:val="24"/>
          <w:szCs w:val="24"/>
        </w:rPr>
      </w:pPr>
    </w:p>
    <w:p w14:paraId="1905C7A1"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A. Identify information in various formats.</w:t>
      </w:r>
    </w:p>
    <w:p w14:paraId="4853881A" w14:textId="0AFDC604"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•Recognize that information may be presented as printed text, electronic text, audio, video, or images.</w:t>
      </w:r>
    </w:p>
    <w:p w14:paraId="47993A2B"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 Identify available sources of information. </w:t>
      </w:r>
    </w:p>
    <w:p w14:paraId="6F25FB1F" w14:textId="44A24DF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•Be able to name and use sources of information available at school and outside the school. </w:t>
      </w:r>
    </w:p>
    <w:p w14:paraId="2046CC16" w14:textId="5E9C502B"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Thinking Skills, Problem Solving, and Decision Making</w:t>
      </w:r>
    </w:p>
    <w:p w14:paraId="23D48FE9" w14:textId="3A4AB206"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C/T K-2.5</w:t>
      </w:r>
    </w:p>
    <w:p w14:paraId="2CA19697"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Practice reasoning skills when gathering and evaluating data.</w:t>
      </w:r>
    </w:p>
    <w:p w14:paraId="7C08933B" w14:textId="2195AD49"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 xml:space="preserve">A. Recognize that technology can be used to solve problems and make informed decisions. </w:t>
      </w:r>
    </w:p>
    <w:p w14:paraId="6DD2794F" w14:textId="062597F9"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•Communicate how a decision was made based on assistance from a technology tool.</w:t>
      </w:r>
    </w:p>
    <w:p w14:paraId="3E84AF6E" w14:textId="77777777"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B. Use technology tools to assist with problem solving.</w:t>
      </w:r>
    </w:p>
    <w:p w14:paraId="3A760BF4" w14:textId="6B43E5C0" w:rsidR="00DE18CD" w:rsidRPr="00DE18CD" w:rsidRDefault="00DE18CD" w:rsidP="00DE18CD">
      <w:pPr>
        <w:spacing w:after="0" w:line="240" w:lineRule="auto"/>
        <w:rPr>
          <w:rFonts w:eastAsia="Times New Roman" w:cs="Times New Roman"/>
          <w:sz w:val="24"/>
          <w:szCs w:val="24"/>
        </w:rPr>
      </w:pPr>
      <w:r w:rsidRPr="00DE18CD">
        <w:rPr>
          <w:rFonts w:eastAsia="Times New Roman" w:cs="Times New Roman"/>
          <w:sz w:val="24"/>
          <w:szCs w:val="24"/>
        </w:rPr>
        <w:t>•Demonstrate how technology can be used to investigate and solve problems in various content areas.</w:t>
      </w:r>
    </w:p>
    <w:p w14:paraId="4B94D5A5" w14:textId="77777777" w:rsidR="007A294E" w:rsidRPr="006E21A3" w:rsidRDefault="007A294E" w:rsidP="004C204A">
      <w:pPr>
        <w:spacing w:after="0"/>
        <w:rPr>
          <w:sz w:val="24"/>
          <w:szCs w:val="24"/>
        </w:rPr>
      </w:pPr>
    </w:p>
    <w:p w14:paraId="73C3BC72"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Technology Communication Tools</w:t>
      </w:r>
    </w:p>
    <w:p w14:paraId="17B33040" w14:textId="2EBFC78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C/T K-2.6 </w:t>
      </w:r>
    </w:p>
    <w:p w14:paraId="7904D03A" w14:textId="26D1DCBB"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Communicate effectively with others (e.g., peers, teachers, experts) in collaborative learning situations.</w:t>
      </w:r>
    </w:p>
    <w:p w14:paraId="6DB83F0A" w14:textId="5C0DADA6"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A. Use technology tools for individual and collaborative writing, communication, and presentation activities. </w:t>
      </w:r>
    </w:p>
    <w:p w14:paraId="3E83D699" w14:textId="0E561FBF"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•Use word processing to practice writing skills.</w:t>
      </w:r>
    </w:p>
    <w:p w14:paraId="43640A1F" w14:textId="13CBB098"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•Use common graphic and presentation tools when preparing and providing presentations. </w:t>
      </w:r>
    </w:p>
    <w:p w14:paraId="6FE510D7" w14:textId="77777777" w:rsidR="006E21A3"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 xml:space="preserve">B. Recognize tools useful for communication. </w:t>
      </w:r>
    </w:p>
    <w:p w14:paraId="3656B9AB" w14:textId="08DC6059" w:rsidR="007A294E" w:rsidRPr="006E21A3" w:rsidRDefault="006E21A3" w:rsidP="006E21A3">
      <w:pPr>
        <w:spacing w:after="0" w:line="240" w:lineRule="auto"/>
        <w:rPr>
          <w:rFonts w:eastAsia="Times New Roman" w:cs="Times New Roman"/>
          <w:sz w:val="24"/>
          <w:szCs w:val="24"/>
        </w:rPr>
      </w:pPr>
      <w:r w:rsidRPr="006E21A3">
        <w:rPr>
          <w:rFonts w:eastAsia="Times New Roman" w:cs="Times New Roman"/>
          <w:sz w:val="24"/>
          <w:szCs w:val="24"/>
        </w:rPr>
        <w:t>•Identify how different technologies appeal to different senses.</w:t>
      </w:r>
    </w:p>
    <w:p w14:paraId="45FB0818" w14:textId="77777777" w:rsidR="007A294E" w:rsidRPr="006E21A3" w:rsidRDefault="007A294E" w:rsidP="004C204A">
      <w:pPr>
        <w:spacing w:after="0"/>
        <w:rPr>
          <w:sz w:val="24"/>
          <w:szCs w:val="24"/>
        </w:rPr>
      </w:pPr>
    </w:p>
    <w:p w14:paraId="53128261" w14:textId="77777777" w:rsidR="007A294E" w:rsidRPr="006E21A3" w:rsidRDefault="007A294E" w:rsidP="004C204A">
      <w:pPr>
        <w:spacing w:after="0"/>
        <w:rPr>
          <w:sz w:val="24"/>
          <w:szCs w:val="24"/>
        </w:rPr>
      </w:pPr>
    </w:p>
    <w:p w14:paraId="724DEBD2" w14:textId="7480F60F" w:rsidR="004C204A" w:rsidRPr="006E21A3" w:rsidRDefault="05C68AD1" w:rsidP="05C68AD1">
      <w:pPr>
        <w:spacing w:after="0"/>
        <w:rPr>
          <w:rFonts w:ascii="Times New Roman" w:eastAsia="Times New Roman" w:hAnsi="Times New Roman" w:cs="Times New Roman"/>
          <w:sz w:val="24"/>
          <w:szCs w:val="24"/>
        </w:rPr>
      </w:pPr>
      <w:r w:rsidRPr="05C68AD1">
        <w:rPr>
          <w:rFonts w:ascii="Times New Roman" w:eastAsia="Times New Roman" w:hAnsi="Times New Roman" w:cs="Times New Roman"/>
          <w:sz w:val="24"/>
          <w:szCs w:val="24"/>
        </w:rPr>
        <w:t>Have fun and thanks for participating in the Great Computer Challenge, 2018</w:t>
      </w:r>
    </w:p>
    <w:sectPr w:rsidR="004C204A" w:rsidRPr="006E21A3" w:rsidSect="004C204A">
      <w:headerReference w:type="default" r:id="rId9"/>
      <w:footerReference w:type="default" r:id="rId10"/>
      <w:pgSz w:w="12240" w:h="15840" w:code="1"/>
      <w:pgMar w:top="1008" w:right="1080" w:bottom="1440" w:left="108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6B6E30" w14:textId="77777777" w:rsidR="00630B7B" w:rsidRDefault="00630B7B" w:rsidP="00922F79">
      <w:pPr>
        <w:spacing w:after="0" w:line="240" w:lineRule="auto"/>
      </w:pPr>
      <w:r>
        <w:separator/>
      </w:r>
    </w:p>
  </w:endnote>
  <w:endnote w:type="continuationSeparator" w:id="0">
    <w:p w14:paraId="191B7A4D" w14:textId="77777777" w:rsidR="00630B7B" w:rsidRDefault="00630B7B" w:rsidP="00922F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1927709"/>
      <w:docPartObj>
        <w:docPartGallery w:val="Page Numbers (Bottom of Page)"/>
        <w:docPartUnique/>
      </w:docPartObj>
    </w:sdtPr>
    <w:sdtEndPr>
      <w:rPr>
        <w:sz w:val="18"/>
        <w:szCs w:val="18"/>
      </w:rPr>
    </w:sdtEndPr>
    <w:sdtContent>
      <w:sdt>
        <w:sdtPr>
          <w:rPr>
            <w:sz w:val="18"/>
            <w:szCs w:val="18"/>
          </w:rPr>
          <w:id w:val="-1769616900"/>
          <w:docPartObj>
            <w:docPartGallery w:val="Page Numbers (Top of Page)"/>
            <w:docPartUnique/>
          </w:docPartObj>
        </w:sdtPr>
        <w:sdtEndPr/>
        <w:sdtContent>
          <w:p w14:paraId="47D109D9" w14:textId="77777777" w:rsidR="00931D08" w:rsidRDefault="05C68AD1">
            <w:pPr>
              <w:pStyle w:val="Footer"/>
              <w:jc w:val="right"/>
              <w:rPr>
                <w:b/>
                <w:bCs/>
                <w:sz w:val="18"/>
                <w:szCs w:val="18"/>
              </w:rPr>
            </w:pPr>
            <w:r w:rsidRPr="05C68AD1">
              <w:rPr>
                <w:sz w:val="18"/>
                <w:szCs w:val="18"/>
              </w:rPr>
              <w:t xml:space="preserve">Page </w:t>
            </w:r>
            <w:r w:rsidR="00922F79" w:rsidRPr="05C68AD1">
              <w:rPr>
                <w:b/>
                <w:bCs/>
                <w:sz w:val="18"/>
                <w:szCs w:val="18"/>
              </w:rPr>
              <w:fldChar w:fldCharType="begin"/>
            </w:r>
            <w:r w:rsidR="00922F79" w:rsidRPr="05C68AD1">
              <w:rPr>
                <w:b/>
                <w:bCs/>
                <w:sz w:val="18"/>
                <w:szCs w:val="18"/>
              </w:rPr>
              <w:instrText xml:space="preserve"> PAGE </w:instrText>
            </w:r>
            <w:r w:rsidR="00922F79" w:rsidRPr="05C68AD1">
              <w:rPr>
                <w:b/>
                <w:bCs/>
                <w:sz w:val="18"/>
                <w:szCs w:val="18"/>
              </w:rPr>
              <w:fldChar w:fldCharType="separate"/>
            </w:r>
            <w:r w:rsidR="0007519C">
              <w:rPr>
                <w:b/>
                <w:bCs/>
                <w:noProof/>
                <w:sz w:val="18"/>
                <w:szCs w:val="18"/>
              </w:rPr>
              <w:t>2</w:t>
            </w:r>
            <w:r w:rsidR="00922F79" w:rsidRPr="05C68AD1">
              <w:rPr>
                <w:b/>
                <w:bCs/>
                <w:sz w:val="18"/>
                <w:szCs w:val="18"/>
              </w:rPr>
              <w:fldChar w:fldCharType="end"/>
            </w:r>
            <w:r w:rsidRPr="05C68AD1">
              <w:rPr>
                <w:sz w:val="18"/>
                <w:szCs w:val="18"/>
              </w:rPr>
              <w:t xml:space="preserve"> of </w:t>
            </w:r>
            <w:r w:rsidR="00922F79" w:rsidRPr="05C68AD1">
              <w:rPr>
                <w:b/>
                <w:bCs/>
                <w:sz w:val="18"/>
                <w:szCs w:val="18"/>
              </w:rPr>
              <w:fldChar w:fldCharType="begin"/>
            </w:r>
            <w:r w:rsidR="00922F79" w:rsidRPr="05C68AD1">
              <w:rPr>
                <w:b/>
                <w:bCs/>
                <w:sz w:val="18"/>
                <w:szCs w:val="18"/>
              </w:rPr>
              <w:instrText xml:space="preserve"> NUMPAGES  </w:instrText>
            </w:r>
            <w:r w:rsidR="00922F79" w:rsidRPr="05C68AD1">
              <w:rPr>
                <w:b/>
                <w:bCs/>
                <w:sz w:val="18"/>
                <w:szCs w:val="18"/>
              </w:rPr>
              <w:fldChar w:fldCharType="separate"/>
            </w:r>
            <w:r w:rsidR="0007519C">
              <w:rPr>
                <w:b/>
                <w:bCs/>
                <w:noProof/>
                <w:sz w:val="18"/>
                <w:szCs w:val="18"/>
              </w:rPr>
              <w:t>2</w:t>
            </w:r>
            <w:r w:rsidR="00922F79" w:rsidRPr="05C68AD1">
              <w:rPr>
                <w:b/>
                <w:bCs/>
                <w:sz w:val="18"/>
                <w:szCs w:val="18"/>
              </w:rPr>
              <w:fldChar w:fldCharType="end"/>
            </w:r>
          </w:p>
          <w:p w14:paraId="13AF8B6F" w14:textId="1BBAB9B6" w:rsidR="00922F79" w:rsidRPr="00922F79" w:rsidRDefault="00C913D9">
            <w:pPr>
              <w:pStyle w:val="Footer"/>
              <w:jc w:val="right"/>
              <w:rPr>
                <w:sz w:val="18"/>
                <w:szCs w:val="18"/>
              </w:rPr>
            </w:pPr>
            <w:r>
              <w:rPr>
                <w:bCs/>
                <w:sz w:val="18"/>
                <w:szCs w:val="18"/>
              </w:rPr>
              <w:t>Object-</w:t>
            </w:r>
            <w:r w:rsidR="00931D08" w:rsidRPr="00F11883">
              <w:rPr>
                <w:bCs/>
                <w:sz w:val="18"/>
                <w:szCs w:val="18"/>
              </w:rPr>
              <w:t>Oriented Programming</w:t>
            </w:r>
            <w:r w:rsidR="00931D08">
              <w:rPr>
                <w:bCs/>
                <w:sz w:val="18"/>
                <w:szCs w:val="18"/>
              </w:rPr>
              <w:t xml:space="preserve"> Level III</w:t>
            </w:r>
          </w:p>
        </w:sdtContent>
      </w:sdt>
    </w:sdtContent>
  </w:sdt>
  <w:p w14:paraId="2DCA5668" w14:textId="688CEC8D" w:rsidR="00922F79" w:rsidRPr="00922F79" w:rsidRDefault="00620CB9" w:rsidP="00922F79">
    <w:pPr>
      <w:pStyle w:val="Footer"/>
      <w:jc w:val="right"/>
      <w:rPr>
        <w:sz w:val="18"/>
        <w:szCs w:val="18"/>
      </w:rPr>
    </w:pPr>
    <w:r>
      <w:rPr>
        <w:sz w:val="18"/>
        <w:szCs w:val="18"/>
      </w:rPr>
      <w:t xml:space="preserve">The </w:t>
    </w:r>
    <w:r w:rsidR="00922F79" w:rsidRPr="00922F79">
      <w:rPr>
        <w:sz w:val="18"/>
        <w:szCs w:val="18"/>
      </w:rPr>
      <w:t>Great Computer</w:t>
    </w:r>
    <w:r w:rsidR="006E21A3">
      <w:rPr>
        <w:sz w:val="18"/>
        <w:szCs w:val="18"/>
      </w:rPr>
      <w:t xml:space="preserve"> Challenge, </w:t>
    </w:r>
    <w:r w:rsidR="006B3E0D">
      <w:rPr>
        <w:sz w:val="18"/>
        <w:szCs w:val="18"/>
      </w:rPr>
      <w:t>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1C47EC" w14:textId="77777777" w:rsidR="00630B7B" w:rsidRDefault="00630B7B" w:rsidP="00922F79">
      <w:pPr>
        <w:spacing w:after="0" w:line="240" w:lineRule="auto"/>
      </w:pPr>
      <w:r>
        <w:separator/>
      </w:r>
    </w:p>
  </w:footnote>
  <w:footnote w:type="continuationSeparator" w:id="0">
    <w:p w14:paraId="42A6B326" w14:textId="77777777" w:rsidR="00630B7B" w:rsidRDefault="00630B7B" w:rsidP="00922F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4A0" w:firstRow="1" w:lastRow="0" w:firstColumn="1" w:lastColumn="0" w:noHBand="0" w:noVBand="1"/>
    </w:tblPr>
    <w:tblGrid>
      <w:gridCol w:w="3360"/>
      <w:gridCol w:w="3360"/>
      <w:gridCol w:w="3360"/>
    </w:tblGrid>
    <w:tr w:rsidR="084874D5" w14:paraId="663A5934" w14:textId="77777777" w:rsidTr="084874D5">
      <w:tc>
        <w:tcPr>
          <w:tcW w:w="3360" w:type="dxa"/>
        </w:tcPr>
        <w:p w14:paraId="27A227DB" w14:textId="36C105A3" w:rsidR="084874D5" w:rsidRDefault="084874D5" w:rsidP="084874D5">
          <w:pPr>
            <w:pStyle w:val="Header"/>
            <w:ind w:left="-115"/>
          </w:pPr>
        </w:p>
      </w:tc>
      <w:tc>
        <w:tcPr>
          <w:tcW w:w="3360" w:type="dxa"/>
        </w:tcPr>
        <w:p w14:paraId="0C3D2022" w14:textId="08FC3F00" w:rsidR="084874D5" w:rsidRDefault="084874D5" w:rsidP="084874D5">
          <w:pPr>
            <w:pStyle w:val="Header"/>
            <w:jc w:val="center"/>
          </w:pPr>
        </w:p>
      </w:tc>
      <w:tc>
        <w:tcPr>
          <w:tcW w:w="3360" w:type="dxa"/>
        </w:tcPr>
        <w:p w14:paraId="04B17273" w14:textId="09B71DBD" w:rsidR="084874D5" w:rsidRDefault="084874D5" w:rsidP="084874D5">
          <w:pPr>
            <w:pStyle w:val="Header"/>
            <w:ind w:right="-115"/>
            <w:jc w:val="right"/>
          </w:pPr>
        </w:p>
      </w:tc>
    </w:tr>
  </w:tbl>
  <w:p w14:paraId="50449E4B" w14:textId="764E6E1F" w:rsidR="084874D5" w:rsidRDefault="084874D5" w:rsidP="084874D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6587B27"/>
    <w:multiLevelType w:val="hybridMultilevel"/>
    <w:tmpl w:val="EDF4500A"/>
    <w:lvl w:ilvl="0" w:tplc="04090001">
      <w:start w:val="1"/>
      <w:numFmt w:val="bullet"/>
      <w:lvlText w:val=""/>
      <w:lvlJc w:val="left"/>
      <w:pPr>
        <w:ind w:left="2160" w:hanging="360"/>
      </w:pPr>
      <w:rPr>
        <w:rFonts w:ascii="Symbol" w:hAnsi="Symbol" w:hint="default"/>
      </w:rPr>
    </w:lvl>
    <w:lvl w:ilvl="1" w:tplc="20CCAA06">
      <w:numFmt w:val="bullet"/>
      <w:lvlText w:val=""/>
      <w:lvlJc w:val="left"/>
      <w:pPr>
        <w:ind w:left="2880" w:hanging="360"/>
      </w:pPr>
      <w:rPr>
        <w:rFonts w:ascii="Wingdings" w:eastAsia="Times New Roman" w:hAnsi="Wingdings" w:cs="Times New Roman"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DD07825"/>
    <w:multiLevelType w:val="hybridMultilevel"/>
    <w:tmpl w:val="D3109EC2"/>
    <w:lvl w:ilvl="0" w:tplc="04090001">
      <w:start w:val="1"/>
      <w:numFmt w:val="bullet"/>
      <w:lvlText w:val=""/>
      <w:lvlJc w:val="left"/>
      <w:pPr>
        <w:ind w:left="2160" w:hanging="360"/>
      </w:pPr>
      <w:rPr>
        <w:rFonts w:ascii="Symbol" w:hAnsi="Symbol"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people.xml><?xml version="1.0" encoding="utf-8"?>
<w15:people xmlns:mc="http://schemas.openxmlformats.org/markup-compatibility/2006" xmlns:w15="http://schemas.microsoft.com/office/word/2012/wordml" mc:Ignorable="w15">
  <w15:person w15:author="DARRYL DRAPER">
    <w15:presenceInfo w15:providerId=""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F79"/>
    <w:rsid w:val="000057D8"/>
    <w:rsid w:val="0007519C"/>
    <w:rsid w:val="001F34DF"/>
    <w:rsid w:val="00223746"/>
    <w:rsid w:val="00230DE9"/>
    <w:rsid w:val="00310A5E"/>
    <w:rsid w:val="00395FDD"/>
    <w:rsid w:val="003D0E7F"/>
    <w:rsid w:val="004C204A"/>
    <w:rsid w:val="005C68EE"/>
    <w:rsid w:val="00620CB9"/>
    <w:rsid w:val="00630B7B"/>
    <w:rsid w:val="006B3E0D"/>
    <w:rsid w:val="006D6D47"/>
    <w:rsid w:val="006E21A3"/>
    <w:rsid w:val="00762B18"/>
    <w:rsid w:val="007A294E"/>
    <w:rsid w:val="008465CF"/>
    <w:rsid w:val="008B7E71"/>
    <w:rsid w:val="00900ADE"/>
    <w:rsid w:val="00922F79"/>
    <w:rsid w:val="00931D08"/>
    <w:rsid w:val="00B12DAD"/>
    <w:rsid w:val="00BC4A05"/>
    <w:rsid w:val="00C515FE"/>
    <w:rsid w:val="00C74E96"/>
    <w:rsid w:val="00C913D9"/>
    <w:rsid w:val="00CD1571"/>
    <w:rsid w:val="00DE18CD"/>
    <w:rsid w:val="00E24717"/>
    <w:rsid w:val="05C68AD1"/>
    <w:rsid w:val="084874D5"/>
    <w:rsid w:val="63A909DD"/>
    <w:rsid w:val="653BA5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96D3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US"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717"/>
  </w:style>
  <w:style w:type="paragraph" w:styleId="Heading1">
    <w:name w:val="heading 1"/>
    <w:basedOn w:val="Normal"/>
    <w:next w:val="Normal"/>
    <w:link w:val="Heading1Char"/>
    <w:uiPriority w:val="9"/>
    <w:qFormat/>
    <w:rsid w:val="00E24717"/>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semiHidden/>
    <w:unhideWhenUsed/>
    <w:qFormat/>
    <w:rsid w:val="00E24717"/>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E24717"/>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E24717"/>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E24717"/>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E24717"/>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E24717"/>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E24717"/>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E24717"/>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2F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2F79"/>
  </w:style>
  <w:style w:type="paragraph" w:styleId="Footer">
    <w:name w:val="footer"/>
    <w:basedOn w:val="Normal"/>
    <w:link w:val="FooterChar"/>
    <w:uiPriority w:val="99"/>
    <w:unhideWhenUsed/>
    <w:rsid w:val="00922F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2F79"/>
  </w:style>
  <w:style w:type="character" w:customStyle="1" w:styleId="Heading1Char">
    <w:name w:val="Heading 1 Char"/>
    <w:basedOn w:val="DefaultParagraphFont"/>
    <w:link w:val="Heading1"/>
    <w:uiPriority w:val="9"/>
    <w:rsid w:val="00E24717"/>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semiHidden/>
    <w:rsid w:val="00E24717"/>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E24717"/>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E24717"/>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E24717"/>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E24717"/>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E24717"/>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E24717"/>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E24717"/>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E24717"/>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E24717"/>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E24717"/>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E24717"/>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E24717"/>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E24717"/>
    <w:rPr>
      <w:b/>
      <w:bCs/>
    </w:rPr>
  </w:style>
  <w:style w:type="character" w:styleId="Emphasis">
    <w:name w:val="Emphasis"/>
    <w:basedOn w:val="DefaultParagraphFont"/>
    <w:uiPriority w:val="20"/>
    <w:qFormat/>
    <w:rsid w:val="00E24717"/>
    <w:rPr>
      <w:i/>
      <w:iCs/>
    </w:rPr>
  </w:style>
  <w:style w:type="paragraph" w:styleId="NoSpacing">
    <w:name w:val="No Spacing"/>
    <w:uiPriority w:val="1"/>
    <w:qFormat/>
    <w:rsid w:val="00E24717"/>
    <w:pPr>
      <w:spacing w:after="0" w:line="240" w:lineRule="auto"/>
    </w:pPr>
  </w:style>
  <w:style w:type="paragraph" w:styleId="Quote">
    <w:name w:val="Quote"/>
    <w:basedOn w:val="Normal"/>
    <w:next w:val="Normal"/>
    <w:link w:val="QuoteChar"/>
    <w:uiPriority w:val="29"/>
    <w:qFormat/>
    <w:rsid w:val="00E24717"/>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E24717"/>
    <w:rPr>
      <w:i/>
      <w:iCs/>
    </w:rPr>
  </w:style>
  <w:style w:type="paragraph" w:styleId="IntenseQuote">
    <w:name w:val="Intense Quote"/>
    <w:basedOn w:val="Normal"/>
    <w:next w:val="Normal"/>
    <w:link w:val="IntenseQuoteChar"/>
    <w:uiPriority w:val="30"/>
    <w:qFormat/>
    <w:rsid w:val="00E24717"/>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E24717"/>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E24717"/>
    <w:rPr>
      <w:i/>
      <w:iCs/>
      <w:color w:val="595959" w:themeColor="text1" w:themeTint="A6"/>
    </w:rPr>
  </w:style>
  <w:style w:type="character" w:styleId="IntenseEmphasis">
    <w:name w:val="Intense Emphasis"/>
    <w:basedOn w:val="DefaultParagraphFont"/>
    <w:uiPriority w:val="21"/>
    <w:qFormat/>
    <w:rsid w:val="00E24717"/>
    <w:rPr>
      <w:b/>
      <w:bCs/>
      <w:i/>
      <w:iCs/>
    </w:rPr>
  </w:style>
  <w:style w:type="character" w:styleId="SubtleReference">
    <w:name w:val="Subtle Reference"/>
    <w:basedOn w:val="DefaultParagraphFont"/>
    <w:uiPriority w:val="31"/>
    <w:qFormat/>
    <w:rsid w:val="00E24717"/>
    <w:rPr>
      <w:smallCaps/>
      <w:color w:val="404040" w:themeColor="text1" w:themeTint="BF"/>
    </w:rPr>
  </w:style>
  <w:style w:type="character" w:styleId="IntenseReference">
    <w:name w:val="Intense Reference"/>
    <w:basedOn w:val="DefaultParagraphFont"/>
    <w:uiPriority w:val="32"/>
    <w:qFormat/>
    <w:rsid w:val="00E24717"/>
    <w:rPr>
      <w:b/>
      <w:bCs/>
      <w:smallCaps/>
      <w:u w:val="single"/>
    </w:rPr>
  </w:style>
  <w:style w:type="character" w:styleId="BookTitle">
    <w:name w:val="Book Title"/>
    <w:basedOn w:val="DefaultParagraphFont"/>
    <w:uiPriority w:val="33"/>
    <w:qFormat/>
    <w:rsid w:val="00E24717"/>
    <w:rPr>
      <w:b/>
      <w:bCs/>
      <w:smallCaps/>
    </w:rPr>
  </w:style>
  <w:style w:type="paragraph" w:styleId="TOCHeading">
    <w:name w:val="TOC Heading"/>
    <w:basedOn w:val="Heading1"/>
    <w:next w:val="Normal"/>
    <w:uiPriority w:val="39"/>
    <w:semiHidden/>
    <w:unhideWhenUsed/>
    <w:qFormat/>
    <w:rsid w:val="00E24717"/>
    <w:pPr>
      <w:outlineLvl w:val="9"/>
    </w:p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74E96"/>
    <w:pPr>
      <w:spacing w:after="0" w:line="240" w:lineRule="auto"/>
      <w:ind w:left="720"/>
      <w:contextualSpacing/>
    </w:pPr>
    <w:rPr>
      <w:rFonts w:ascii="Times New Roman" w:eastAsia="Times New Roman" w:hAnsi="Times New Roman" w:cs="Times New Roman"/>
      <w:sz w:val="20"/>
      <w:szCs w:val="20"/>
    </w:rPr>
  </w:style>
  <w:style w:type="paragraph" w:customStyle="1" w:styleId="MsoNormal0">
    <w:name w:val="MsoNormal"/>
    <w:basedOn w:val="Normal"/>
    <w:uiPriority w:val="99"/>
    <w:rsid w:val="00395FDD"/>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Level1">
    <w:name w:val="Level 1"/>
    <w:basedOn w:val="Normal"/>
    <w:uiPriority w:val="99"/>
    <w:rsid w:val="00223746"/>
    <w:pPr>
      <w:widowControl w:val="0"/>
      <w:autoSpaceDE w:val="0"/>
      <w:autoSpaceDN w:val="0"/>
      <w:adjustRightInd w:val="0"/>
      <w:spacing w:after="0" w:line="240" w:lineRule="auto"/>
      <w:ind w:left="720" w:hanging="360"/>
      <w:outlineLvl w:val="0"/>
    </w:pPr>
    <w:rPr>
      <w:rFonts w:ascii="Shruti" w:eastAsia="Times New Roman" w:hAnsi="Shruti" w:cs="Times New Roman"/>
      <w:sz w:val="24"/>
      <w:szCs w:val="24"/>
    </w:rPr>
  </w:style>
  <w:style w:type="paragraph" w:customStyle="1" w:styleId="Level2">
    <w:name w:val="Level 2"/>
    <w:basedOn w:val="Normal"/>
    <w:uiPriority w:val="99"/>
    <w:rsid w:val="00223746"/>
    <w:pPr>
      <w:widowControl w:val="0"/>
      <w:autoSpaceDE w:val="0"/>
      <w:autoSpaceDN w:val="0"/>
      <w:adjustRightInd w:val="0"/>
      <w:spacing w:after="0" w:line="240" w:lineRule="auto"/>
      <w:ind w:left="1080" w:hanging="360"/>
      <w:outlineLvl w:val="1"/>
    </w:pPr>
    <w:rPr>
      <w:rFonts w:ascii="Shruti" w:eastAsia="Times New Roman" w:hAnsi="Shruti" w:cs="Times New Roman"/>
      <w:sz w:val="24"/>
      <w:szCs w:val="24"/>
    </w:rPr>
  </w:style>
  <w:style w:type="paragraph" w:customStyle="1" w:styleId="Level3">
    <w:name w:val="Level 3"/>
    <w:basedOn w:val="Normal"/>
    <w:uiPriority w:val="99"/>
    <w:rsid w:val="00223746"/>
    <w:pPr>
      <w:widowControl w:val="0"/>
      <w:autoSpaceDE w:val="0"/>
      <w:autoSpaceDN w:val="0"/>
      <w:adjustRightInd w:val="0"/>
      <w:spacing w:after="0" w:line="240" w:lineRule="auto"/>
      <w:ind w:left="1440" w:hanging="360"/>
      <w:outlineLvl w:val="2"/>
    </w:pPr>
    <w:rPr>
      <w:rFonts w:ascii="Shruti" w:eastAsia="Times New Roman" w:hAnsi="Shrut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6218789">
      <w:bodyDiv w:val="1"/>
      <w:marLeft w:val="0"/>
      <w:marRight w:val="0"/>
      <w:marTop w:val="0"/>
      <w:marBottom w:val="0"/>
      <w:divBdr>
        <w:top w:val="none" w:sz="0" w:space="0" w:color="auto"/>
        <w:left w:val="none" w:sz="0" w:space="0" w:color="auto"/>
        <w:bottom w:val="none" w:sz="0" w:space="0" w:color="auto"/>
        <w:right w:val="none" w:sz="0" w:space="0" w:color="auto"/>
      </w:divBdr>
    </w:div>
    <w:div w:id="562301162">
      <w:bodyDiv w:val="1"/>
      <w:marLeft w:val="0"/>
      <w:marRight w:val="0"/>
      <w:marTop w:val="0"/>
      <w:marBottom w:val="0"/>
      <w:divBdr>
        <w:top w:val="none" w:sz="0" w:space="0" w:color="auto"/>
        <w:left w:val="none" w:sz="0" w:space="0" w:color="auto"/>
        <w:bottom w:val="none" w:sz="0" w:space="0" w:color="auto"/>
        <w:right w:val="none" w:sz="0" w:space="0" w:color="auto"/>
      </w:divBdr>
    </w:div>
    <w:div w:id="659037230">
      <w:bodyDiv w:val="1"/>
      <w:marLeft w:val="0"/>
      <w:marRight w:val="0"/>
      <w:marTop w:val="0"/>
      <w:marBottom w:val="0"/>
      <w:divBdr>
        <w:top w:val="none" w:sz="0" w:space="0" w:color="auto"/>
        <w:left w:val="none" w:sz="0" w:space="0" w:color="auto"/>
        <w:bottom w:val="none" w:sz="0" w:space="0" w:color="auto"/>
        <w:right w:val="none" w:sz="0" w:space="0" w:color="auto"/>
      </w:divBdr>
      <w:divsChild>
        <w:div w:id="148450631">
          <w:marLeft w:val="0"/>
          <w:marRight w:val="0"/>
          <w:marTop w:val="0"/>
          <w:marBottom w:val="0"/>
          <w:divBdr>
            <w:top w:val="none" w:sz="0" w:space="0" w:color="auto"/>
            <w:left w:val="none" w:sz="0" w:space="0" w:color="auto"/>
            <w:bottom w:val="none" w:sz="0" w:space="0" w:color="auto"/>
            <w:right w:val="none" w:sz="0" w:space="0" w:color="auto"/>
          </w:divBdr>
        </w:div>
        <w:div w:id="593781284">
          <w:marLeft w:val="0"/>
          <w:marRight w:val="0"/>
          <w:marTop w:val="0"/>
          <w:marBottom w:val="0"/>
          <w:divBdr>
            <w:top w:val="none" w:sz="0" w:space="0" w:color="auto"/>
            <w:left w:val="none" w:sz="0" w:space="0" w:color="auto"/>
            <w:bottom w:val="none" w:sz="0" w:space="0" w:color="auto"/>
            <w:right w:val="none" w:sz="0" w:space="0" w:color="auto"/>
          </w:divBdr>
        </w:div>
        <w:div w:id="555239508">
          <w:marLeft w:val="0"/>
          <w:marRight w:val="0"/>
          <w:marTop w:val="0"/>
          <w:marBottom w:val="0"/>
          <w:divBdr>
            <w:top w:val="none" w:sz="0" w:space="0" w:color="auto"/>
            <w:left w:val="none" w:sz="0" w:space="0" w:color="auto"/>
            <w:bottom w:val="none" w:sz="0" w:space="0" w:color="auto"/>
            <w:right w:val="none" w:sz="0" w:space="0" w:color="auto"/>
          </w:divBdr>
        </w:div>
        <w:div w:id="1729958992">
          <w:marLeft w:val="0"/>
          <w:marRight w:val="0"/>
          <w:marTop w:val="0"/>
          <w:marBottom w:val="0"/>
          <w:divBdr>
            <w:top w:val="none" w:sz="0" w:space="0" w:color="auto"/>
            <w:left w:val="none" w:sz="0" w:space="0" w:color="auto"/>
            <w:bottom w:val="none" w:sz="0" w:space="0" w:color="auto"/>
            <w:right w:val="none" w:sz="0" w:space="0" w:color="auto"/>
          </w:divBdr>
        </w:div>
        <w:div w:id="1187521183">
          <w:marLeft w:val="0"/>
          <w:marRight w:val="0"/>
          <w:marTop w:val="0"/>
          <w:marBottom w:val="0"/>
          <w:divBdr>
            <w:top w:val="none" w:sz="0" w:space="0" w:color="auto"/>
            <w:left w:val="none" w:sz="0" w:space="0" w:color="auto"/>
            <w:bottom w:val="none" w:sz="0" w:space="0" w:color="auto"/>
            <w:right w:val="none" w:sz="0" w:space="0" w:color="auto"/>
          </w:divBdr>
        </w:div>
        <w:div w:id="927151396">
          <w:marLeft w:val="0"/>
          <w:marRight w:val="0"/>
          <w:marTop w:val="0"/>
          <w:marBottom w:val="0"/>
          <w:divBdr>
            <w:top w:val="none" w:sz="0" w:space="0" w:color="auto"/>
            <w:left w:val="none" w:sz="0" w:space="0" w:color="auto"/>
            <w:bottom w:val="none" w:sz="0" w:space="0" w:color="auto"/>
            <w:right w:val="none" w:sz="0" w:space="0" w:color="auto"/>
          </w:divBdr>
        </w:div>
        <w:div w:id="1141730485">
          <w:marLeft w:val="0"/>
          <w:marRight w:val="0"/>
          <w:marTop w:val="0"/>
          <w:marBottom w:val="0"/>
          <w:divBdr>
            <w:top w:val="none" w:sz="0" w:space="0" w:color="auto"/>
            <w:left w:val="none" w:sz="0" w:space="0" w:color="auto"/>
            <w:bottom w:val="none" w:sz="0" w:space="0" w:color="auto"/>
            <w:right w:val="none" w:sz="0" w:space="0" w:color="auto"/>
          </w:divBdr>
        </w:div>
        <w:div w:id="1920286266">
          <w:marLeft w:val="0"/>
          <w:marRight w:val="0"/>
          <w:marTop w:val="0"/>
          <w:marBottom w:val="0"/>
          <w:divBdr>
            <w:top w:val="none" w:sz="0" w:space="0" w:color="auto"/>
            <w:left w:val="none" w:sz="0" w:space="0" w:color="auto"/>
            <w:bottom w:val="none" w:sz="0" w:space="0" w:color="auto"/>
            <w:right w:val="none" w:sz="0" w:space="0" w:color="auto"/>
          </w:divBdr>
        </w:div>
        <w:div w:id="1671253946">
          <w:marLeft w:val="0"/>
          <w:marRight w:val="0"/>
          <w:marTop w:val="0"/>
          <w:marBottom w:val="0"/>
          <w:divBdr>
            <w:top w:val="none" w:sz="0" w:space="0" w:color="auto"/>
            <w:left w:val="none" w:sz="0" w:space="0" w:color="auto"/>
            <w:bottom w:val="none" w:sz="0" w:space="0" w:color="auto"/>
            <w:right w:val="none" w:sz="0" w:space="0" w:color="auto"/>
          </w:divBdr>
        </w:div>
        <w:div w:id="860316424">
          <w:marLeft w:val="0"/>
          <w:marRight w:val="0"/>
          <w:marTop w:val="0"/>
          <w:marBottom w:val="0"/>
          <w:divBdr>
            <w:top w:val="none" w:sz="0" w:space="0" w:color="auto"/>
            <w:left w:val="none" w:sz="0" w:space="0" w:color="auto"/>
            <w:bottom w:val="none" w:sz="0" w:space="0" w:color="auto"/>
            <w:right w:val="none" w:sz="0" w:space="0" w:color="auto"/>
          </w:divBdr>
        </w:div>
        <w:div w:id="1033649885">
          <w:marLeft w:val="0"/>
          <w:marRight w:val="0"/>
          <w:marTop w:val="0"/>
          <w:marBottom w:val="0"/>
          <w:divBdr>
            <w:top w:val="none" w:sz="0" w:space="0" w:color="auto"/>
            <w:left w:val="none" w:sz="0" w:space="0" w:color="auto"/>
            <w:bottom w:val="none" w:sz="0" w:space="0" w:color="auto"/>
            <w:right w:val="none" w:sz="0" w:space="0" w:color="auto"/>
          </w:divBdr>
        </w:div>
        <w:div w:id="762653153">
          <w:marLeft w:val="0"/>
          <w:marRight w:val="0"/>
          <w:marTop w:val="0"/>
          <w:marBottom w:val="0"/>
          <w:divBdr>
            <w:top w:val="none" w:sz="0" w:space="0" w:color="auto"/>
            <w:left w:val="none" w:sz="0" w:space="0" w:color="auto"/>
            <w:bottom w:val="none" w:sz="0" w:space="0" w:color="auto"/>
            <w:right w:val="none" w:sz="0" w:space="0" w:color="auto"/>
          </w:divBdr>
        </w:div>
        <w:div w:id="745617151">
          <w:marLeft w:val="0"/>
          <w:marRight w:val="0"/>
          <w:marTop w:val="0"/>
          <w:marBottom w:val="0"/>
          <w:divBdr>
            <w:top w:val="none" w:sz="0" w:space="0" w:color="auto"/>
            <w:left w:val="none" w:sz="0" w:space="0" w:color="auto"/>
            <w:bottom w:val="none" w:sz="0" w:space="0" w:color="auto"/>
            <w:right w:val="none" w:sz="0" w:space="0" w:color="auto"/>
          </w:divBdr>
        </w:div>
        <w:div w:id="2705441">
          <w:marLeft w:val="0"/>
          <w:marRight w:val="0"/>
          <w:marTop w:val="0"/>
          <w:marBottom w:val="0"/>
          <w:divBdr>
            <w:top w:val="none" w:sz="0" w:space="0" w:color="auto"/>
            <w:left w:val="none" w:sz="0" w:space="0" w:color="auto"/>
            <w:bottom w:val="none" w:sz="0" w:space="0" w:color="auto"/>
            <w:right w:val="none" w:sz="0" w:space="0" w:color="auto"/>
          </w:divBdr>
        </w:div>
        <w:div w:id="1193808664">
          <w:marLeft w:val="0"/>
          <w:marRight w:val="0"/>
          <w:marTop w:val="0"/>
          <w:marBottom w:val="0"/>
          <w:divBdr>
            <w:top w:val="none" w:sz="0" w:space="0" w:color="auto"/>
            <w:left w:val="none" w:sz="0" w:space="0" w:color="auto"/>
            <w:bottom w:val="none" w:sz="0" w:space="0" w:color="auto"/>
            <w:right w:val="none" w:sz="0" w:space="0" w:color="auto"/>
          </w:divBdr>
        </w:div>
        <w:div w:id="391346202">
          <w:marLeft w:val="0"/>
          <w:marRight w:val="0"/>
          <w:marTop w:val="0"/>
          <w:marBottom w:val="0"/>
          <w:divBdr>
            <w:top w:val="none" w:sz="0" w:space="0" w:color="auto"/>
            <w:left w:val="none" w:sz="0" w:space="0" w:color="auto"/>
            <w:bottom w:val="none" w:sz="0" w:space="0" w:color="auto"/>
            <w:right w:val="none" w:sz="0" w:space="0" w:color="auto"/>
          </w:divBdr>
        </w:div>
      </w:divsChild>
    </w:div>
    <w:div w:id="1316106156">
      <w:bodyDiv w:val="1"/>
      <w:marLeft w:val="0"/>
      <w:marRight w:val="0"/>
      <w:marTop w:val="0"/>
      <w:marBottom w:val="0"/>
      <w:divBdr>
        <w:top w:val="none" w:sz="0" w:space="0" w:color="auto"/>
        <w:left w:val="none" w:sz="0" w:space="0" w:color="auto"/>
        <w:bottom w:val="none" w:sz="0" w:space="0" w:color="auto"/>
        <w:right w:val="none" w:sz="0" w:space="0" w:color="auto"/>
      </w:divBdr>
    </w:div>
    <w:div w:id="1455441900">
      <w:bodyDiv w:val="1"/>
      <w:marLeft w:val="0"/>
      <w:marRight w:val="0"/>
      <w:marTop w:val="0"/>
      <w:marBottom w:val="0"/>
      <w:divBdr>
        <w:top w:val="none" w:sz="0" w:space="0" w:color="auto"/>
        <w:left w:val="none" w:sz="0" w:space="0" w:color="auto"/>
        <w:bottom w:val="none" w:sz="0" w:space="0" w:color="auto"/>
        <w:right w:val="none" w:sz="0" w:space="0" w:color="auto"/>
      </w:divBdr>
    </w:div>
    <w:div w:id="2071923358">
      <w:bodyDiv w:val="1"/>
      <w:marLeft w:val="0"/>
      <w:marRight w:val="0"/>
      <w:marTop w:val="0"/>
      <w:marBottom w:val="0"/>
      <w:divBdr>
        <w:top w:val="none" w:sz="0" w:space="0" w:color="auto"/>
        <w:left w:val="none" w:sz="0" w:space="0" w:color="auto"/>
        <w:bottom w:val="none" w:sz="0" w:space="0" w:color="auto"/>
        <w:right w:val="none" w:sz="0" w:space="0" w:color="auto"/>
      </w:divBdr>
      <w:divsChild>
        <w:div w:id="1228953717">
          <w:marLeft w:val="0"/>
          <w:marRight w:val="0"/>
          <w:marTop w:val="0"/>
          <w:marBottom w:val="0"/>
          <w:divBdr>
            <w:top w:val="none" w:sz="0" w:space="0" w:color="auto"/>
            <w:left w:val="none" w:sz="0" w:space="0" w:color="auto"/>
            <w:bottom w:val="none" w:sz="0" w:space="0" w:color="auto"/>
            <w:right w:val="none" w:sz="0" w:space="0" w:color="auto"/>
          </w:divBdr>
        </w:div>
        <w:div w:id="712197797">
          <w:marLeft w:val="0"/>
          <w:marRight w:val="0"/>
          <w:marTop w:val="0"/>
          <w:marBottom w:val="0"/>
          <w:divBdr>
            <w:top w:val="none" w:sz="0" w:space="0" w:color="auto"/>
            <w:left w:val="none" w:sz="0" w:space="0" w:color="auto"/>
            <w:bottom w:val="none" w:sz="0" w:space="0" w:color="auto"/>
            <w:right w:val="none" w:sz="0" w:space="0" w:color="auto"/>
          </w:divBdr>
        </w:div>
        <w:div w:id="1417627853">
          <w:marLeft w:val="0"/>
          <w:marRight w:val="0"/>
          <w:marTop w:val="0"/>
          <w:marBottom w:val="0"/>
          <w:divBdr>
            <w:top w:val="none" w:sz="0" w:space="0" w:color="auto"/>
            <w:left w:val="none" w:sz="0" w:space="0" w:color="auto"/>
            <w:bottom w:val="none" w:sz="0" w:space="0" w:color="auto"/>
            <w:right w:val="none" w:sz="0" w:space="0" w:color="auto"/>
          </w:divBdr>
        </w:div>
        <w:div w:id="1937521551">
          <w:marLeft w:val="0"/>
          <w:marRight w:val="0"/>
          <w:marTop w:val="0"/>
          <w:marBottom w:val="0"/>
          <w:divBdr>
            <w:top w:val="none" w:sz="0" w:space="0" w:color="auto"/>
            <w:left w:val="none" w:sz="0" w:space="0" w:color="auto"/>
            <w:bottom w:val="none" w:sz="0" w:space="0" w:color="auto"/>
            <w:right w:val="none" w:sz="0" w:space="0" w:color="auto"/>
          </w:divBdr>
        </w:div>
        <w:div w:id="30612374">
          <w:marLeft w:val="0"/>
          <w:marRight w:val="0"/>
          <w:marTop w:val="0"/>
          <w:marBottom w:val="0"/>
          <w:divBdr>
            <w:top w:val="none" w:sz="0" w:space="0" w:color="auto"/>
            <w:left w:val="none" w:sz="0" w:space="0" w:color="auto"/>
            <w:bottom w:val="none" w:sz="0" w:space="0" w:color="auto"/>
            <w:right w:val="none" w:sz="0" w:space="0" w:color="auto"/>
          </w:divBdr>
        </w:div>
        <w:div w:id="1535538281">
          <w:marLeft w:val="0"/>
          <w:marRight w:val="0"/>
          <w:marTop w:val="0"/>
          <w:marBottom w:val="0"/>
          <w:divBdr>
            <w:top w:val="none" w:sz="0" w:space="0" w:color="auto"/>
            <w:left w:val="none" w:sz="0" w:space="0" w:color="auto"/>
            <w:bottom w:val="none" w:sz="0" w:space="0" w:color="auto"/>
            <w:right w:val="none" w:sz="0" w:space="0" w:color="auto"/>
          </w:divBdr>
        </w:div>
        <w:div w:id="312485408">
          <w:marLeft w:val="0"/>
          <w:marRight w:val="0"/>
          <w:marTop w:val="0"/>
          <w:marBottom w:val="0"/>
          <w:divBdr>
            <w:top w:val="none" w:sz="0" w:space="0" w:color="auto"/>
            <w:left w:val="none" w:sz="0" w:space="0" w:color="auto"/>
            <w:bottom w:val="none" w:sz="0" w:space="0" w:color="auto"/>
            <w:right w:val="none" w:sz="0" w:space="0" w:color="auto"/>
          </w:divBdr>
        </w:div>
        <w:div w:id="661930391">
          <w:marLeft w:val="0"/>
          <w:marRight w:val="0"/>
          <w:marTop w:val="0"/>
          <w:marBottom w:val="0"/>
          <w:divBdr>
            <w:top w:val="none" w:sz="0" w:space="0" w:color="auto"/>
            <w:left w:val="none" w:sz="0" w:space="0" w:color="auto"/>
            <w:bottom w:val="none" w:sz="0" w:space="0" w:color="auto"/>
            <w:right w:val="none" w:sz="0" w:space="0" w:color="auto"/>
          </w:divBdr>
        </w:div>
        <w:div w:id="1227297064">
          <w:marLeft w:val="0"/>
          <w:marRight w:val="0"/>
          <w:marTop w:val="0"/>
          <w:marBottom w:val="0"/>
          <w:divBdr>
            <w:top w:val="none" w:sz="0" w:space="0" w:color="auto"/>
            <w:left w:val="none" w:sz="0" w:space="0" w:color="auto"/>
            <w:bottom w:val="none" w:sz="0" w:space="0" w:color="auto"/>
            <w:right w:val="none" w:sz="0" w:space="0" w:color="auto"/>
          </w:divBdr>
        </w:div>
        <w:div w:id="1058700842">
          <w:marLeft w:val="0"/>
          <w:marRight w:val="0"/>
          <w:marTop w:val="0"/>
          <w:marBottom w:val="0"/>
          <w:divBdr>
            <w:top w:val="none" w:sz="0" w:space="0" w:color="auto"/>
            <w:left w:val="none" w:sz="0" w:space="0" w:color="auto"/>
            <w:bottom w:val="none" w:sz="0" w:space="0" w:color="auto"/>
            <w:right w:val="none" w:sz="0" w:space="0" w:color="auto"/>
          </w:divBdr>
        </w:div>
        <w:div w:id="1270430890">
          <w:marLeft w:val="0"/>
          <w:marRight w:val="0"/>
          <w:marTop w:val="0"/>
          <w:marBottom w:val="0"/>
          <w:divBdr>
            <w:top w:val="none" w:sz="0" w:space="0" w:color="auto"/>
            <w:left w:val="none" w:sz="0" w:space="0" w:color="auto"/>
            <w:bottom w:val="none" w:sz="0" w:space="0" w:color="auto"/>
            <w:right w:val="none" w:sz="0" w:space="0" w:color="auto"/>
          </w:divBdr>
        </w:div>
        <w:div w:id="1733894198">
          <w:marLeft w:val="0"/>
          <w:marRight w:val="0"/>
          <w:marTop w:val="0"/>
          <w:marBottom w:val="0"/>
          <w:divBdr>
            <w:top w:val="none" w:sz="0" w:space="0" w:color="auto"/>
            <w:left w:val="none" w:sz="0" w:space="0" w:color="auto"/>
            <w:bottom w:val="none" w:sz="0" w:space="0" w:color="auto"/>
            <w:right w:val="none" w:sz="0" w:space="0" w:color="auto"/>
          </w:divBdr>
        </w:div>
        <w:div w:id="1303272739">
          <w:marLeft w:val="0"/>
          <w:marRight w:val="0"/>
          <w:marTop w:val="0"/>
          <w:marBottom w:val="0"/>
          <w:divBdr>
            <w:top w:val="none" w:sz="0" w:space="0" w:color="auto"/>
            <w:left w:val="none" w:sz="0" w:space="0" w:color="auto"/>
            <w:bottom w:val="none" w:sz="0" w:space="0" w:color="auto"/>
            <w:right w:val="none" w:sz="0" w:space="0" w:color="auto"/>
          </w:divBdr>
        </w:div>
        <w:div w:id="1007947383">
          <w:marLeft w:val="0"/>
          <w:marRight w:val="0"/>
          <w:marTop w:val="0"/>
          <w:marBottom w:val="0"/>
          <w:divBdr>
            <w:top w:val="none" w:sz="0" w:space="0" w:color="auto"/>
            <w:left w:val="none" w:sz="0" w:space="0" w:color="auto"/>
            <w:bottom w:val="none" w:sz="0" w:space="0" w:color="auto"/>
            <w:right w:val="none" w:sz="0" w:space="0" w:color="auto"/>
          </w:divBdr>
        </w:div>
        <w:div w:id="1919434833">
          <w:marLeft w:val="0"/>
          <w:marRight w:val="0"/>
          <w:marTop w:val="0"/>
          <w:marBottom w:val="0"/>
          <w:divBdr>
            <w:top w:val="none" w:sz="0" w:space="0" w:color="auto"/>
            <w:left w:val="none" w:sz="0" w:space="0" w:color="auto"/>
            <w:bottom w:val="none" w:sz="0" w:space="0" w:color="auto"/>
            <w:right w:val="none" w:sz="0" w:space="0" w:color="auto"/>
          </w:divBdr>
        </w:div>
        <w:div w:id="1906646283">
          <w:marLeft w:val="0"/>
          <w:marRight w:val="0"/>
          <w:marTop w:val="0"/>
          <w:marBottom w:val="0"/>
          <w:divBdr>
            <w:top w:val="none" w:sz="0" w:space="0" w:color="auto"/>
            <w:left w:val="none" w:sz="0" w:space="0" w:color="auto"/>
            <w:bottom w:val="none" w:sz="0" w:space="0" w:color="auto"/>
            <w:right w:val="none" w:sz="0" w:space="0" w:color="auto"/>
          </w:divBdr>
        </w:div>
        <w:div w:id="824472324">
          <w:marLeft w:val="0"/>
          <w:marRight w:val="0"/>
          <w:marTop w:val="0"/>
          <w:marBottom w:val="0"/>
          <w:divBdr>
            <w:top w:val="none" w:sz="0" w:space="0" w:color="auto"/>
            <w:left w:val="none" w:sz="0" w:space="0" w:color="auto"/>
            <w:bottom w:val="none" w:sz="0" w:space="0" w:color="auto"/>
            <w:right w:val="none" w:sz="0" w:space="0" w:color="auto"/>
          </w:divBdr>
        </w:div>
        <w:div w:id="474445743">
          <w:marLeft w:val="0"/>
          <w:marRight w:val="0"/>
          <w:marTop w:val="0"/>
          <w:marBottom w:val="0"/>
          <w:divBdr>
            <w:top w:val="none" w:sz="0" w:space="0" w:color="auto"/>
            <w:left w:val="none" w:sz="0" w:space="0" w:color="auto"/>
            <w:bottom w:val="none" w:sz="0" w:space="0" w:color="auto"/>
            <w:right w:val="none" w:sz="0" w:space="0" w:color="auto"/>
          </w:divBdr>
        </w:div>
        <w:div w:id="702822326">
          <w:marLeft w:val="0"/>
          <w:marRight w:val="0"/>
          <w:marTop w:val="0"/>
          <w:marBottom w:val="0"/>
          <w:divBdr>
            <w:top w:val="none" w:sz="0" w:space="0" w:color="auto"/>
            <w:left w:val="none" w:sz="0" w:space="0" w:color="auto"/>
            <w:bottom w:val="none" w:sz="0" w:space="0" w:color="auto"/>
            <w:right w:val="none" w:sz="0" w:space="0" w:color="auto"/>
          </w:divBdr>
        </w:div>
        <w:div w:id="1750958002">
          <w:marLeft w:val="0"/>
          <w:marRight w:val="0"/>
          <w:marTop w:val="0"/>
          <w:marBottom w:val="0"/>
          <w:divBdr>
            <w:top w:val="none" w:sz="0" w:space="0" w:color="auto"/>
            <w:left w:val="none" w:sz="0" w:space="0" w:color="auto"/>
            <w:bottom w:val="none" w:sz="0" w:space="0" w:color="auto"/>
            <w:right w:val="none" w:sz="0" w:space="0" w:color="auto"/>
          </w:divBdr>
        </w:div>
        <w:div w:id="69011897">
          <w:marLeft w:val="0"/>
          <w:marRight w:val="0"/>
          <w:marTop w:val="0"/>
          <w:marBottom w:val="0"/>
          <w:divBdr>
            <w:top w:val="none" w:sz="0" w:space="0" w:color="auto"/>
            <w:left w:val="none" w:sz="0" w:space="0" w:color="auto"/>
            <w:bottom w:val="none" w:sz="0" w:space="0" w:color="auto"/>
            <w:right w:val="none" w:sz="0" w:space="0" w:color="auto"/>
          </w:divBdr>
        </w:div>
        <w:div w:id="443382060">
          <w:marLeft w:val="0"/>
          <w:marRight w:val="0"/>
          <w:marTop w:val="0"/>
          <w:marBottom w:val="0"/>
          <w:divBdr>
            <w:top w:val="none" w:sz="0" w:space="0" w:color="auto"/>
            <w:left w:val="none" w:sz="0" w:space="0" w:color="auto"/>
            <w:bottom w:val="none" w:sz="0" w:space="0" w:color="auto"/>
            <w:right w:val="none" w:sz="0" w:space="0" w:color="auto"/>
          </w:divBdr>
        </w:div>
        <w:div w:id="1091195027">
          <w:marLeft w:val="0"/>
          <w:marRight w:val="0"/>
          <w:marTop w:val="0"/>
          <w:marBottom w:val="0"/>
          <w:divBdr>
            <w:top w:val="none" w:sz="0" w:space="0" w:color="auto"/>
            <w:left w:val="none" w:sz="0" w:space="0" w:color="auto"/>
            <w:bottom w:val="none" w:sz="0" w:space="0" w:color="auto"/>
            <w:right w:val="none" w:sz="0" w:space="0" w:color="auto"/>
          </w:divBdr>
        </w:div>
        <w:div w:id="1021472615">
          <w:marLeft w:val="0"/>
          <w:marRight w:val="0"/>
          <w:marTop w:val="0"/>
          <w:marBottom w:val="0"/>
          <w:divBdr>
            <w:top w:val="none" w:sz="0" w:space="0" w:color="auto"/>
            <w:left w:val="none" w:sz="0" w:space="0" w:color="auto"/>
            <w:bottom w:val="none" w:sz="0" w:space="0" w:color="auto"/>
            <w:right w:val="none" w:sz="0" w:space="0" w:color="auto"/>
          </w:divBdr>
        </w:div>
        <w:div w:id="1522741459">
          <w:marLeft w:val="0"/>
          <w:marRight w:val="0"/>
          <w:marTop w:val="0"/>
          <w:marBottom w:val="0"/>
          <w:divBdr>
            <w:top w:val="none" w:sz="0" w:space="0" w:color="auto"/>
            <w:left w:val="none" w:sz="0" w:space="0" w:color="auto"/>
            <w:bottom w:val="none" w:sz="0" w:space="0" w:color="auto"/>
            <w:right w:val="none" w:sz="0" w:space="0" w:color="auto"/>
          </w:divBdr>
        </w:div>
        <w:div w:id="809706716">
          <w:marLeft w:val="0"/>
          <w:marRight w:val="0"/>
          <w:marTop w:val="0"/>
          <w:marBottom w:val="0"/>
          <w:divBdr>
            <w:top w:val="none" w:sz="0" w:space="0" w:color="auto"/>
            <w:left w:val="none" w:sz="0" w:space="0" w:color="auto"/>
            <w:bottom w:val="none" w:sz="0" w:space="0" w:color="auto"/>
            <w:right w:val="none" w:sz="0" w:space="0" w:color="auto"/>
          </w:divBdr>
        </w:div>
        <w:div w:id="715469824">
          <w:marLeft w:val="0"/>
          <w:marRight w:val="0"/>
          <w:marTop w:val="0"/>
          <w:marBottom w:val="0"/>
          <w:divBdr>
            <w:top w:val="none" w:sz="0" w:space="0" w:color="auto"/>
            <w:left w:val="none" w:sz="0" w:space="0" w:color="auto"/>
            <w:bottom w:val="none" w:sz="0" w:space="0" w:color="auto"/>
            <w:right w:val="none" w:sz="0" w:space="0" w:color="auto"/>
          </w:divBdr>
        </w:div>
        <w:div w:id="1968781246">
          <w:marLeft w:val="0"/>
          <w:marRight w:val="0"/>
          <w:marTop w:val="0"/>
          <w:marBottom w:val="0"/>
          <w:divBdr>
            <w:top w:val="none" w:sz="0" w:space="0" w:color="auto"/>
            <w:left w:val="none" w:sz="0" w:space="0" w:color="auto"/>
            <w:bottom w:val="none" w:sz="0" w:space="0" w:color="auto"/>
            <w:right w:val="none" w:sz="0" w:space="0" w:color="auto"/>
          </w:divBdr>
        </w:div>
      </w:divsChild>
    </w:div>
    <w:div w:id="2120560936">
      <w:bodyDiv w:val="1"/>
      <w:marLeft w:val="0"/>
      <w:marRight w:val="0"/>
      <w:marTop w:val="0"/>
      <w:marBottom w:val="0"/>
      <w:divBdr>
        <w:top w:val="none" w:sz="0" w:space="0" w:color="auto"/>
        <w:left w:val="none" w:sz="0" w:space="0" w:color="auto"/>
        <w:bottom w:val="none" w:sz="0" w:space="0" w:color="auto"/>
        <w:right w:val="none" w:sz="0" w:space="0" w:color="auto"/>
      </w:divBdr>
    </w:div>
    <w:div w:id="2134900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f422ee430bb1449b"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Shruti">
    <w:panose1 w:val="020B0502040204020203"/>
    <w:charset w:val="00"/>
    <w:family w:val="swiss"/>
    <w:pitch w:val="variable"/>
    <w:sig w:usb0="0004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defaultTabStop w:val="720"/>
  <w:characterSpacingControl w:val="doNotCompress"/>
  <w:compat>
    <w:useFELayout/>
    <w:compatSetting w:name="compatibilityMode" w:uri="http://schemas.microsoft.com/office/word" w:val="12"/>
  </w:compat>
  <w:rsids>
    <w:rsidRoot w:val="008F7D24"/>
    <w:rsid w:val="008F7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356</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Old Dominion University</Company>
  <LinksUpToDate>false</LinksUpToDate>
  <CharactersWithSpaces>2383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Goodin, Candice A.</dc:creator>
  <cp:lastModifiedBy>Angela Franklin</cp:lastModifiedBy>
  <cp:revision>6</cp:revision>
  <cp:lastPrinted>2018-03-09T22:20:00Z</cp:lastPrinted>
  <dcterms:created xsi:type="dcterms:W3CDTF">2018-03-09T18:39:00Z</dcterms:created>
  <dcterms:modified xsi:type="dcterms:W3CDTF">2018-03-09T23:38:00Z</dcterms:modified>
</cp:coreProperties>
</file>